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7F19" w14:textId="23375866" w:rsidR="00204D25" w:rsidRDefault="00626775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  <w:r w:rsidRPr="001C48F5">
        <w:rPr>
          <w:rFonts w:ascii="Aptos" w:eastAsia="Aptos" w:hAnsi="Aptos"/>
          <w:noProof/>
          <w:kern w:val="2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58A17981" wp14:editId="2296AE22">
            <wp:simplePos x="0" y="0"/>
            <wp:positionH relativeFrom="column">
              <wp:posOffset>3081655</wp:posOffset>
            </wp:positionH>
            <wp:positionV relativeFrom="paragraph">
              <wp:posOffset>-871220</wp:posOffset>
            </wp:positionV>
            <wp:extent cx="2340610" cy="1583055"/>
            <wp:effectExtent l="0" t="0" r="2540" b="0"/>
            <wp:wrapNone/>
            <wp:docPr id="20" name="Afbeelding 1" descr="Afbeelding met tekst, Lettertype, schermopname, wit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fbeelding 1" descr="Afbeelding met tekst, Lettertype, schermopname, wit&#10;&#10;Door AI gegenereerde inhoud is mogelijk onjuist.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158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71F74CF" wp14:editId="3BFCD4D3">
            <wp:simplePos x="0" y="0"/>
            <wp:positionH relativeFrom="margin">
              <wp:align>right</wp:align>
            </wp:positionH>
            <wp:positionV relativeFrom="paragraph">
              <wp:posOffset>-895350</wp:posOffset>
            </wp:positionV>
            <wp:extent cx="5930385" cy="2057400"/>
            <wp:effectExtent l="0" t="0" r="0" b="0"/>
            <wp:wrapNone/>
            <wp:docPr id="6" name="Afbeelding 6" descr="Afbeelding met schermopname, symbool, blauw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 descr="Afbeelding met schermopname, symbool, blauw, Graphics&#10;&#10;Door AI gegenereerde inhoud is mogelijk onjuis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38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6F7041" w14:textId="1DE4B744" w:rsidR="00204D25" w:rsidRDefault="00204D25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40E68C61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5150BF0B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105473A5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7FC50B45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6936880D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79D7D4E7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73881EE2" w14:textId="7761A871" w:rsidR="00C1347C" w:rsidRPr="000017AA" w:rsidRDefault="007E368C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  <w:r>
        <w:rPr>
          <w:rFonts w:ascii="Verdana" w:hAnsi="Verdana"/>
          <w:b/>
          <w:bCs/>
          <w:sz w:val="28"/>
          <w:szCs w:val="28"/>
          <w:lang w:val="en-US"/>
        </w:rPr>
        <w:t>Annex 8</w:t>
      </w:r>
    </w:p>
    <w:p w14:paraId="4815C80D" w14:textId="0CAD4AFD" w:rsidR="00C1347C" w:rsidRPr="000017AA" w:rsidRDefault="00C1347C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  <w:r w:rsidRPr="000017AA">
        <w:rPr>
          <w:rFonts w:ascii="Verdana" w:hAnsi="Verdana"/>
          <w:b/>
          <w:bCs/>
          <w:sz w:val="28"/>
          <w:szCs w:val="28"/>
          <w:lang w:val="en-US"/>
        </w:rPr>
        <w:t>Statement on sanctions</w:t>
      </w:r>
    </w:p>
    <w:p w14:paraId="06A8868C" w14:textId="6F227C9C" w:rsidR="00C1347C" w:rsidRPr="000017AA" w:rsidRDefault="00C1347C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  <w:r w:rsidRPr="000017AA">
        <w:rPr>
          <w:rFonts w:ascii="Verdana" w:hAnsi="Verdana"/>
          <w:b/>
          <w:bCs/>
          <w:sz w:val="28"/>
          <w:szCs w:val="28"/>
          <w:lang w:val="en-US"/>
        </w:rPr>
        <w:t>Russia</w:t>
      </w:r>
    </w:p>
    <w:p w14:paraId="0A3E6AF3" w14:textId="77777777" w:rsidR="00C1347C" w:rsidRPr="000017AA" w:rsidRDefault="00C1347C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1799A7B3" w14:textId="77777777" w:rsidR="00C1347C" w:rsidRDefault="00C1347C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5D299F48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79A3ECEC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4247B78A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785A9F07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0B8A503D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0E9E3342" w14:textId="77777777" w:rsidR="00F274F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20B0ED45" w14:textId="77777777" w:rsidR="00F274FA" w:rsidRPr="000017AA" w:rsidRDefault="00F274FA" w:rsidP="000017AA">
      <w:pPr>
        <w:ind w:left="3540"/>
        <w:rPr>
          <w:rFonts w:ascii="Verdana" w:hAnsi="Verdana"/>
          <w:b/>
          <w:bCs/>
          <w:sz w:val="28"/>
          <w:szCs w:val="28"/>
          <w:lang w:val="en-US"/>
        </w:rPr>
      </w:pPr>
    </w:p>
    <w:p w14:paraId="4A41528A" w14:textId="77777777" w:rsidR="00C117CE" w:rsidRDefault="00C117CE" w:rsidP="00C117CE">
      <w:pPr>
        <w:spacing w:after="0" w:line="240" w:lineRule="atLeast"/>
        <w:ind w:left="2829" w:firstLine="709"/>
        <w:rPr>
          <w:rFonts w:ascii="Verdana" w:hAnsi="Verdana"/>
          <w:b/>
          <w:bCs/>
          <w:sz w:val="24"/>
          <w:szCs w:val="24"/>
          <w:lang w:val="en-US"/>
        </w:rPr>
      </w:pPr>
      <w:r>
        <w:rPr>
          <w:rFonts w:ascii="Verdana" w:hAnsi="Verdana"/>
          <w:b/>
          <w:bCs/>
          <w:sz w:val="24"/>
          <w:szCs w:val="24"/>
          <w:lang w:val="en-US"/>
        </w:rPr>
        <w:t>T</w:t>
      </w:r>
      <w:r w:rsidRPr="00C117CE">
        <w:rPr>
          <w:rFonts w:ascii="Verdana" w:hAnsi="Verdana"/>
          <w:b/>
          <w:bCs/>
          <w:sz w:val="24"/>
          <w:szCs w:val="24"/>
          <w:lang w:val="en-US"/>
        </w:rPr>
        <w:t>he provision of Professional services</w:t>
      </w:r>
    </w:p>
    <w:p w14:paraId="78B0626D" w14:textId="77777777" w:rsidR="00C117CE" w:rsidRDefault="00C117CE" w:rsidP="00C117CE">
      <w:pPr>
        <w:spacing w:after="0" w:line="240" w:lineRule="atLeast"/>
        <w:ind w:left="2829" w:firstLine="709"/>
        <w:rPr>
          <w:rFonts w:ascii="Verdana" w:hAnsi="Verdana"/>
          <w:b/>
          <w:bCs/>
          <w:sz w:val="24"/>
          <w:szCs w:val="24"/>
          <w:lang w:val="en-US"/>
        </w:rPr>
      </w:pPr>
      <w:r w:rsidRPr="00C117CE">
        <w:rPr>
          <w:rFonts w:ascii="Verdana" w:hAnsi="Verdana"/>
          <w:b/>
          <w:bCs/>
          <w:sz w:val="24"/>
          <w:szCs w:val="24"/>
          <w:lang w:val="en-US"/>
        </w:rPr>
        <w:t>from a Lender Technical Adviser</w:t>
      </w:r>
    </w:p>
    <w:p w14:paraId="65E6F8A2" w14:textId="77777777" w:rsidR="00C117CE" w:rsidRDefault="00C117CE" w:rsidP="00C117CE">
      <w:pPr>
        <w:spacing w:after="0" w:line="240" w:lineRule="atLeast"/>
        <w:ind w:left="2829" w:firstLine="709"/>
        <w:rPr>
          <w:rFonts w:ascii="Verdana" w:hAnsi="Verdana"/>
          <w:b/>
          <w:bCs/>
          <w:sz w:val="24"/>
          <w:szCs w:val="24"/>
          <w:lang w:val="en-US"/>
        </w:rPr>
      </w:pPr>
      <w:r w:rsidRPr="00C117CE">
        <w:rPr>
          <w:rFonts w:ascii="Verdana" w:hAnsi="Verdana"/>
          <w:b/>
          <w:bCs/>
          <w:sz w:val="24"/>
          <w:szCs w:val="24"/>
          <w:lang w:val="en-US"/>
        </w:rPr>
        <w:t>(LTA)</w:t>
      </w:r>
    </w:p>
    <w:p w14:paraId="3756F32F" w14:textId="21BCDFEB" w:rsidR="00C1347C" w:rsidRPr="00F274FA" w:rsidRDefault="00C1347C" w:rsidP="00F274FA">
      <w:pPr>
        <w:ind w:left="2832" w:firstLine="708"/>
        <w:rPr>
          <w:rFonts w:ascii="Verdana" w:hAnsi="Verdana"/>
          <w:sz w:val="20"/>
          <w:szCs w:val="20"/>
          <w:lang w:val="en-US"/>
        </w:rPr>
      </w:pPr>
      <w:r w:rsidRPr="00F274FA">
        <w:rPr>
          <w:rFonts w:ascii="Verdana" w:hAnsi="Verdana"/>
          <w:sz w:val="20"/>
          <w:szCs w:val="20"/>
          <w:lang w:val="en-US"/>
        </w:rPr>
        <w:t>Reference: 2025</w:t>
      </w:r>
      <w:r w:rsidR="00F274FA" w:rsidRPr="00F274FA">
        <w:rPr>
          <w:rFonts w:ascii="Verdana" w:hAnsi="Verdana"/>
          <w:sz w:val="20"/>
          <w:szCs w:val="20"/>
          <w:lang w:val="en-US"/>
        </w:rPr>
        <w:t>10062</w:t>
      </w:r>
      <w:r w:rsidRPr="00F274FA">
        <w:rPr>
          <w:rFonts w:ascii="Verdana" w:hAnsi="Verdana"/>
          <w:sz w:val="20"/>
          <w:szCs w:val="20"/>
          <w:lang w:val="en-US"/>
        </w:rPr>
        <w:br w:type="page"/>
      </w:r>
    </w:p>
    <w:p w14:paraId="735CDF8D" w14:textId="76E12BB7" w:rsidR="00C273B9" w:rsidRPr="00F35E27" w:rsidRDefault="00C273B9" w:rsidP="00052D55">
      <w:pPr>
        <w:spacing w:after="0" w:line="240" w:lineRule="atLeast"/>
        <w:rPr>
          <w:rFonts w:ascii="Verdana" w:hAnsi="Verdana"/>
          <w:b/>
          <w:bCs/>
          <w:sz w:val="18"/>
          <w:szCs w:val="18"/>
          <w:lang w:val="en-US"/>
        </w:rPr>
      </w:pPr>
      <w:r w:rsidRPr="00F35E27">
        <w:rPr>
          <w:rFonts w:ascii="Verdana" w:hAnsi="Verdana"/>
          <w:b/>
          <w:bCs/>
          <w:sz w:val="18"/>
          <w:szCs w:val="18"/>
          <w:lang w:val="en-US"/>
        </w:rPr>
        <w:lastRenderedPageBreak/>
        <w:t>Explanation</w:t>
      </w:r>
    </w:p>
    <w:p w14:paraId="4CF90D7F" w14:textId="77777777" w:rsidR="00C273B9" w:rsidRPr="00F35E27" w:rsidRDefault="00C273B9" w:rsidP="00052D55">
      <w:pPr>
        <w:spacing w:after="0" w:line="240" w:lineRule="atLeast"/>
        <w:rPr>
          <w:rFonts w:ascii="Verdana" w:hAnsi="Verdana"/>
          <w:i/>
          <w:iCs/>
          <w:sz w:val="18"/>
          <w:szCs w:val="18"/>
          <w:lang w:val="en-US"/>
        </w:rPr>
      </w:pPr>
      <w:r w:rsidRPr="00F35E27">
        <w:rPr>
          <w:rFonts w:ascii="Verdana" w:hAnsi="Verdana"/>
          <w:i/>
          <w:iCs/>
          <w:sz w:val="18"/>
          <w:szCs w:val="18"/>
          <w:lang w:val="en-US"/>
        </w:rPr>
        <w:t xml:space="preserve">Declaration to be signed by the person(s) </w:t>
      </w:r>
      <w:proofErr w:type="spellStart"/>
      <w:r w:rsidRPr="00F35E27">
        <w:rPr>
          <w:rFonts w:ascii="Verdana" w:hAnsi="Verdana"/>
          <w:i/>
          <w:iCs/>
          <w:sz w:val="18"/>
          <w:szCs w:val="18"/>
          <w:lang w:val="en-US"/>
        </w:rPr>
        <w:t>authorised</w:t>
      </w:r>
      <w:proofErr w:type="spellEnd"/>
      <w:r w:rsidRPr="00F35E27">
        <w:rPr>
          <w:rFonts w:ascii="Verdana" w:hAnsi="Verdana"/>
          <w:i/>
          <w:iCs/>
          <w:sz w:val="18"/>
          <w:szCs w:val="18"/>
          <w:lang w:val="en-US"/>
        </w:rPr>
        <w:t xml:space="preserve"> to represent the company in this tender. If, according to the articles of association, this authority can only be exercised jointly, each of the directors </w:t>
      </w:r>
      <w:proofErr w:type="spellStart"/>
      <w:r w:rsidRPr="00F35E27">
        <w:rPr>
          <w:rFonts w:ascii="Verdana" w:hAnsi="Verdana"/>
          <w:i/>
          <w:iCs/>
          <w:sz w:val="18"/>
          <w:szCs w:val="18"/>
          <w:lang w:val="en-US"/>
        </w:rPr>
        <w:t>authorised</w:t>
      </w:r>
      <w:proofErr w:type="spellEnd"/>
      <w:r w:rsidRPr="00F35E27">
        <w:rPr>
          <w:rFonts w:ascii="Verdana" w:hAnsi="Verdana"/>
          <w:i/>
          <w:iCs/>
          <w:sz w:val="18"/>
          <w:szCs w:val="18"/>
          <w:lang w:val="en-US"/>
        </w:rPr>
        <w:t xml:space="preserve"> to sign must also sign this declaration. </w:t>
      </w:r>
    </w:p>
    <w:p w14:paraId="0987A2EC" w14:textId="77777777" w:rsidR="00C273B9" w:rsidRPr="00C273B9" w:rsidRDefault="00C273B9" w:rsidP="00C273B9">
      <w:pPr>
        <w:rPr>
          <w:rFonts w:ascii="Verdana" w:hAnsi="Verdana"/>
          <w:sz w:val="18"/>
          <w:szCs w:val="18"/>
          <w:lang w:val="en-US"/>
        </w:rPr>
      </w:pPr>
    </w:p>
    <w:p w14:paraId="3381ECC9" w14:textId="77777777" w:rsidR="00C273B9" w:rsidRPr="00F35E27" w:rsidRDefault="00C273B9" w:rsidP="00052D55">
      <w:pPr>
        <w:spacing w:after="0" w:line="240" w:lineRule="atLeast"/>
        <w:rPr>
          <w:rFonts w:ascii="Verdana" w:hAnsi="Verdana"/>
          <w:b/>
          <w:bCs/>
          <w:sz w:val="24"/>
          <w:szCs w:val="24"/>
          <w:lang w:val="en-US"/>
        </w:rPr>
      </w:pPr>
      <w:r w:rsidRPr="00F35E27">
        <w:rPr>
          <w:rFonts w:ascii="Verdana" w:hAnsi="Verdana"/>
          <w:b/>
          <w:bCs/>
          <w:sz w:val="24"/>
          <w:szCs w:val="24"/>
          <w:lang w:val="en-US"/>
        </w:rPr>
        <w:t>Declaration</w:t>
      </w:r>
    </w:p>
    <w:p w14:paraId="1A65A593" w14:textId="451D51C7" w:rsidR="00C273B9" w:rsidRPr="00C273B9" w:rsidRDefault="00C273B9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By submitting a</w:t>
      </w:r>
      <w:r w:rsidR="00204D25">
        <w:rPr>
          <w:rFonts w:ascii="Verdana" w:hAnsi="Verdana"/>
          <w:sz w:val="18"/>
          <w:szCs w:val="18"/>
          <w:lang w:val="en-US"/>
        </w:rPr>
        <w:t>n offer</w:t>
      </w:r>
      <w:r w:rsidRPr="00C273B9">
        <w:rPr>
          <w:rFonts w:ascii="Verdana" w:hAnsi="Verdana"/>
          <w:sz w:val="18"/>
          <w:szCs w:val="18"/>
          <w:lang w:val="en-US"/>
        </w:rPr>
        <w:t xml:space="preserve"> for this tender, the Tenderer declares in good faith that there is no Russian involvement in the performance of this Agreement, which exceeds the thresholds of Article 5 </w:t>
      </w:r>
      <w:proofErr w:type="spellStart"/>
      <w:r w:rsidRPr="00C273B9">
        <w:rPr>
          <w:rFonts w:ascii="Verdana" w:hAnsi="Verdana"/>
          <w:sz w:val="18"/>
          <w:szCs w:val="18"/>
          <w:lang w:val="en-US"/>
        </w:rPr>
        <w:t>duodecies</w:t>
      </w:r>
      <w:proofErr w:type="spellEnd"/>
      <w:r w:rsidRPr="00C273B9">
        <w:rPr>
          <w:rFonts w:ascii="Verdana" w:hAnsi="Verdana"/>
          <w:sz w:val="18"/>
          <w:szCs w:val="18"/>
          <w:lang w:val="en-US"/>
        </w:rPr>
        <w:t xml:space="preserve"> of EU Regulation (EU) 833/2014 of 31 July 2014 concerning restrictive measures in response to Russia's actions </w:t>
      </w:r>
      <w:proofErr w:type="spellStart"/>
      <w:r w:rsidRPr="00C273B9">
        <w:rPr>
          <w:rFonts w:ascii="Verdana" w:hAnsi="Verdana"/>
          <w:sz w:val="18"/>
          <w:szCs w:val="18"/>
          <w:lang w:val="en-US"/>
        </w:rPr>
        <w:t>destabilising</w:t>
      </w:r>
      <w:proofErr w:type="spellEnd"/>
      <w:r w:rsidRPr="00C273B9">
        <w:rPr>
          <w:rFonts w:ascii="Verdana" w:hAnsi="Verdana"/>
          <w:sz w:val="18"/>
          <w:szCs w:val="18"/>
          <w:lang w:val="en-US"/>
        </w:rPr>
        <w:t xml:space="preserve"> the situation in Ukraine, as amended by Regulation 2022/576 of 8 April 2022.</w:t>
      </w:r>
    </w:p>
    <w:p w14:paraId="488DC7FA" w14:textId="77777777" w:rsidR="00C273B9" w:rsidRPr="00C273B9" w:rsidRDefault="00C273B9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023D97EB" w14:textId="77777777" w:rsidR="00C273B9" w:rsidRDefault="00C273B9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The Tenderer declares in particular that:</w:t>
      </w:r>
    </w:p>
    <w:p w14:paraId="3BA00284" w14:textId="77777777" w:rsidR="00052D55" w:rsidRPr="00C273B9" w:rsidRDefault="00052D55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2CB2E932" w14:textId="77777777" w:rsidR="00204D25" w:rsidRDefault="00C273B9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a)</w:t>
      </w:r>
      <w:r w:rsidRPr="00C273B9">
        <w:rPr>
          <w:rFonts w:ascii="Verdana" w:hAnsi="Verdana"/>
          <w:sz w:val="18"/>
          <w:szCs w:val="18"/>
          <w:lang w:val="en-US"/>
        </w:rPr>
        <w:tab/>
        <w:t>The tenderer (and, where applicable, the companies that are part of the tendering consortium) is/are not a person</w:t>
      </w:r>
      <w:r w:rsidR="00204D25">
        <w:rPr>
          <w:rFonts w:ascii="Verdana" w:hAnsi="Verdana"/>
          <w:sz w:val="18"/>
          <w:szCs w:val="18"/>
          <w:lang w:val="en-US"/>
        </w:rPr>
        <w:t>,</w:t>
      </w:r>
      <w:r w:rsidRPr="00C273B9">
        <w:rPr>
          <w:rFonts w:ascii="Verdana" w:hAnsi="Verdana"/>
          <w:sz w:val="18"/>
          <w:szCs w:val="18"/>
          <w:lang w:val="en-US"/>
        </w:rPr>
        <w:t xml:space="preserve"> persons </w:t>
      </w:r>
      <w:r w:rsidR="00204D25">
        <w:rPr>
          <w:rFonts w:ascii="Verdana" w:hAnsi="Verdana"/>
          <w:sz w:val="18"/>
          <w:szCs w:val="18"/>
          <w:lang w:val="en-US"/>
        </w:rPr>
        <w:t xml:space="preserve">or legal entities </w:t>
      </w:r>
      <w:r w:rsidRPr="00C273B9">
        <w:rPr>
          <w:rFonts w:ascii="Verdana" w:hAnsi="Verdana"/>
          <w:sz w:val="18"/>
          <w:szCs w:val="18"/>
          <w:lang w:val="en-US"/>
        </w:rPr>
        <w:t>of Russian nationality and these persons or entities (natural persons, companies, entities or bodies) are not established in Russia;</w:t>
      </w:r>
    </w:p>
    <w:p w14:paraId="3C9A3CD8" w14:textId="77777777" w:rsidR="00052D55" w:rsidRDefault="00052D55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</w:p>
    <w:p w14:paraId="1660BAC5" w14:textId="098E21CA" w:rsidR="00C273B9" w:rsidRDefault="00C273B9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b)</w:t>
      </w:r>
      <w:r w:rsidRPr="00C273B9">
        <w:rPr>
          <w:rFonts w:ascii="Verdana" w:hAnsi="Verdana"/>
          <w:sz w:val="18"/>
          <w:szCs w:val="18"/>
          <w:lang w:val="en-US"/>
        </w:rPr>
        <w:tab/>
        <w:t xml:space="preserve">The tenderer (and, if applicable, the companies that are part of the tendering consortium) is/are not legal entities (established in Russia or another country) that are more than 50% owned by a Russian party as referred to in (a) above; </w:t>
      </w:r>
    </w:p>
    <w:p w14:paraId="4A743F56" w14:textId="77777777" w:rsidR="00052D55" w:rsidRPr="00C273B9" w:rsidRDefault="00052D55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</w:p>
    <w:p w14:paraId="17E9CA98" w14:textId="5B87A71A" w:rsidR="00C273B9" w:rsidRDefault="00C273B9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c)</w:t>
      </w:r>
      <w:r w:rsidR="00F35E27">
        <w:rPr>
          <w:rFonts w:ascii="Verdana" w:hAnsi="Verdana"/>
          <w:sz w:val="18"/>
          <w:szCs w:val="18"/>
          <w:lang w:val="en-US"/>
        </w:rPr>
        <w:tab/>
      </w:r>
      <w:r w:rsidRPr="00C273B9">
        <w:rPr>
          <w:rFonts w:ascii="Verdana" w:hAnsi="Verdana"/>
          <w:sz w:val="18"/>
          <w:szCs w:val="18"/>
          <w:lang w:val="en-US"/>
        </w:rPr>
        <w:t>neither the Tenderer nor the company representing the Tenderer is a legal entity established in Russia or another country that acts in the interest of or on the instructions of a Russian party as referred to in a) and b);</w:t>
      </w:r>
    </w:p>
    <w:p w14:paraId="1164F318" w14:textId="77777777" w:rsidR="00052D55" w:rsidRPr="00C273B9" w:rsidRDefault="00052D55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</w:p>
    <w:p w14:paraId="7F0DF771" w14:textId="41BE2FAF" w:rsidR="00C273B9" w:rsidRDefault="00C273B9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d)</w:t>
      </w:r>
      <w:r w:rsidR="00F35E27">
        <w:rPr>
          <w:rFonts w:ascii="Verdana" w:hAnsi="Verdana"/>
          <w:sz w:val="18"/>
          <w:szCs w:val="18"/>
          <w:lang w:val="en-US"/>
        </w:rPr>
        <w:tab/>
      </w:r>
      <w:r w:rsidRPr="00C273B9">
        <w:rPr>
          <w:rFonts w:ascii="Verdana" w:hAnsi="Verdana"/>
          <w:sz w:val="18"/>
          <w:szCs w:val="18"/>
          <w:lang w:val="en-US"/>
        </w:rPr>
        <w:t>no subcontractors, suppliers or companies are participating whose capacity is being called upon by the Tenderer and which have a share of more than 10% of the contract value, whereby a situation as referred to under a) to c) arises.</w:t>
      </w:r>
    </w:p>
    <w:p w14:paraId="576D7CC9" w14:textId="77777777" w:rsidR="00052D55" w:rsidRPr="00C273B9" w:rsidRDefault="00052D55" w:rsidP="00052D55">
      <w:pPr>
        <w:spacing w:after="0" w:line="240" w:lineRule="atLeast"/>
        <w:ind w:left="708" w:hanging="708"/>
        <w:rPr>
          <w:rFonts w:ascii="Verdana" w:hAnsi="Verdana"/>
          <w:sz w:val="18"/>
          <w:szCs w:val="18"/>
          <w:lang w:val="en-US"/>
        </w:rPr>
      </w:pPr>
    </w:p>
    <w:p w14:paraId="3EA5E9AC" w14:textId="77777777" w:rsidR="00C273B9" w:rsidRPr="00C273B9" w:rsidRDefault="00C273B9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Finally, the Tenderer formally declares that this information has been provided accurately and truthfully and that the Tenderer is fully aware of the consequences of making a false statement.</w:t>
      </w:r>
    </w:p>
    <w:p w14:paraId="57B4C240" w14:textId="77777777" w:rsidR="00052D55" w:rsidRDefault="00052D55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58279BAB" w14:textId="1E59022A" w:rsidR="00C273B9" w:rsidRDefault="00C273B9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C273B9">
        <w:rPr>
          <w:rFonts w:ascii="Verdana" w:hAnsi="Verdana"/>
          <w:sz w:val="18"/>
          <w:szCs w:val="18"/>
          <w:lang w:val="en-US"/>
        </w:rPr>
        <w:t>The Tenderer also declares that it is able to provide all necessary supporting documents upon request and without delay.</w:t>
      </w:r>
    </w:p>
    <w:p w14:paraId="4CB2F6A1" w14:textId="77777777" w:rsidR="00204D25" w:rsidRPr="00C273B9" w:rsidRDefault="00204D25" w:rsidP="00052D55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028BE403" w14:textId="77777777" w:rsidR="00C273B9" w:rsidRPr="00F35E27" w:rsidRDefault="00C273B9" w:rsidP="00052D55">
      <w:pPr>
        <w:spacing w:after="0" w:line="240" w:lineRule="atLeast"/>
        <w:rPr>
          <w:rFonts w:ascii="Verdana" w:hAnsi="Verdana"/>
          <w:b/>
          <w:bCs/>
          <w:sz w:val="18"/>
          <w:szCs w:val="18"/>
          <w:lang w:val="en-US"/>
        </w:rPr>
      </w:pPr>
      <w:r w:rsidRPr="00F35E27">
        <w:rPr>
          <w:rFonts w:ascii="Verdana" w:hAnsi="Verdana"/>
          <w:b/>
          <w:bCs/>
          <w:sz w:val="18"/>
          <w:szCs w:val="18"/>
          <w:lang w:val="en-US"/>
        </w:rPr>
        <w:t>Signature</w:t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3828"/>
        <w:gridCol w:w="5234"/>
      </w:tblGrid>
      <w:tr w:rsidR="00F35E27" w:rsidRPr="00F35E27" w14:paraId="403D2366" w14:textId="77777777" w:rsidTr="00F24347">
        <w:trPr>
          <w:trHeight w:val="510"/>
        </w:trPr>
        <w:tc>
          <w:tcPr>
            <w:tcW w:w="2112" w:type="pct"/>
            <w:vAlign w:val="center"/>
          </w:tcPr>
          <w:p w14:paraId="5A4092DC" w14:textId="76BB633E" w:rsidR="00F35E27" w:rsidRPr="00F35E27" w:rsidRDefault="00F35E27" w:rsidP="00052D55">
            <w:pPr>
              <w:spacing w:line="240" w:lineRule="atLeast"/>
              <w:rPr>
                <w:sz w:val="18"/>
                <w:szCs w:val="24"/>
              </w:rPr>
            </w:pPr>
            <w:r w:rsidRPr="00F35E27">
              <w:rPr>
                <w:sz w:val="18"/>
                <w:szCs w:val="24"/>
              </w:rPr>
              <w:t xml:space="preserve">Name of </w:t>
            </w:r>
            <w:proofErr w:type="spellStart"/>
            <w:r w:rsidRPr="00F35E27">
              <w:rPr>
                <w:sz w:val="18"/>
                <w:szCs w:val="24"/>
              </w:rPr>
              <w:t>organisation</w:t>
            </w:r>
            <w:proofErr w:type="spellEnd"/>
            <w:r w:rsidRPr="00F35E27">
              <w:rPr>
                <w:sz w:val="18"/>
                <w:szCs w:val="24"/>
              </w:rPr>
              <w:t xml:space="preserve">         </w:t>
            </w:r>
          </w:p>
        </w:tc>
        <w:tc>
          <w:tcPr>
            <w:tcW w:w="2888" w:type="pct"/>
            <w:vAlign w:val="center"/>
          </w:tcPr>
          <w:p w14:paraId="7A4EE892" w14:textId="77777777" w:rsidR="00F35E27" w:rsidRPr="00F35E27" w:rsidRDefault="00F35E27" w:rsidP="00052D55">
            <w:pPr>
              <w:spacing w:line="240" w:lineRule="atLeast"/>
              <w:rPr>
                <w:sz w:val="18"/>
                <w:szCs w:val="24"/>
              </w:rPr>
            </w:pPr>
            <w:r w:rsidRPr="00F35E27">
              <w:rPr>
                <w:bCs/>
                <w:sz w:val="18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35E27">
              <w:rPr>
                <w:bCs/>
                <w:sz w:val="18"/>
                <w:szCs w:val="24"/>
              </w:rPr>
              <w:instrText xml:space="preserve"> FORMTEXT </w:instrText>
            </w:r>
            <w:r w:rsidRPr="00F35E27">
              <w:rPr>
                <w:bCs/>
                <w:sz w:val="18"/>
                <w:szCs w:val="24"/>
              </w:rPr>
            </w:r>
            <w:r w:rsidRPr="00F35E27">
              <w:rPr>
                <w:bCs/>
                <w:sz w:val="18"/>
                <w:szCs w:val="24"/>
              </w:rPr>
              <w:fldChar w:fldCharType="separate"/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sz w:val="18"/>
                <w:szCs w:val="24"/>
              </w:rPr>
              <w:fldChar w:fldCharType="end"/>
            </w:r>
          </w:p>
        </w:tc>
      </w:tr>
      <w:tr w:rsidR="00F35E27" w:rsidRPr="00F35E27" w14:paraId="32B773E3" w14:textId="77777777" w:rsidTr="00F24347">
        <w:trPr>
          <w:trHeight w:val="510"/>
        </w:trPr>
        <w:tc>
          <w:tcPr>
            <w:tcW w:w="2112" w:type="pct"/>
            <w:vAlign w:val="center"/>
          </w:tcPr>
          <w:p w14:paraId="0483CB5D" w14:textId="350C8FCF" w:rsidR="00F35E27" w:rsidRPr="00F35E27" w:rsidRDefault="00F35E27" w:rsidP="00052D55">
            <w:pPr>
              <w:spacing w:line="240" w:lineRule="atLeast"/>
              <w:rPr>
                <w:sz w:val="18"/>
                <w:szCs w:val="24"/>
                <w:lang w:val="en-US"/>
              </w:rPr>
            </w:pPr>
            <w:r w:rsidRPr="00F35E27">
              <w:rPr>
                <w:sz w:val="18"/>
                <w:szCs w:val="24"/>
                <w:lang w:val="en-US"/>
              </w:rPr>
              <w:t xml:space="preserve">Name of person </w:t>
            </w:r>
            <w:proofErr w:type="spellStart"/>
            <w:r w:rsidRPr="00F35E27">
              <w:rPr>
                <w:sz w:val="18"/>
                <w:szCs w:val="24"/>
                <w:lang w:val="en-US"/>
              </w:rPr>
              <w:t>authorised</w:t>
            </w:r>
            <w:proofErr w:type="spellEnd"/>
            <w:r w:rsidRPr="00F35E27">
              <w:rPr>
                <w:sz w:val="18"/>
                <w:szCs w:val="24"/>
                <w:lang w:val="en-US"/>
              </w:rPr>
              <w:t xml:space="preserve"> to sign         </w:t>
            </w:r>
          </w:p>
        </w:tc>
        <w:tc>
          <w:tcPr>
            <w:tcW w:w="2888" w:type="pct"/>
            <w:vAlign w:val="center"/>
          </w:tcPr>
          <w:p w14:paraId="4F1D50F4" w14:textId="77777777" w:rsidR="00F35E27" w:rsidRPr="00F35E27" w:rsidRDefault="00F35E27" w:rsidP="00052D55">
            <w:pPr>
              <w:spacing w:line="240" w:lineRule="atLeast"/>
              <w:rPr>
                <w:sz w:val="18"/>
                <w:szCs w:val="24"/>
              </w:rPr>
            </w:pPr>
            <w:r w:rsidRPr="00F35E27">
              <w:rPr>
                <w:bCs/>
                <w:sz w:val="18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35E27">
              <w:rPr>
                <w:bCs/>
                <w:sz w:val="18"/>
                <w:szCs w:val="24"/>
              </w:rPr>
              <w:instrText xml:space="preserve"> FORMTEXT </w:instrText>
            </w:r>
            <w:r w:rsidRPr="00F35E27">
              <w:rPr>
                <w:bCs/>
                <w:sz w:val="18"/>
                <w:szCs w:val="24"/>
              </w:rPr>
            </w:r>
            <w:r w:rsidRPr="00F35E27">
              <w:rPr>
                <w:bCs/>
                <w:sz w:val="18"/>
                <w:szCs w:val="24"/>
              </w:rPr>
              <w:fldChar w:fldCharType="separate"/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sz w:val="18"/>
                <w:szCs w:val="24"/>
              </w:rPr>
              <w:fldChar w:fldCharType="end"/>
            </w:r>
          </w:p>
        </w:tc>
      </w:tr>
      <w:tr w:rsidR="00F35E27" w:rsidRPr="00F35E27" w14:paraId="40982629" w14:textId="77777777" w:rsidTr="00F24347">
        <w:trPr>
          <w:trHeight w:val="510"/>
        </w:trPr>
        <w:tc>
          <w:tcPr>
            <w:tcW w:w="2112" w:type="pct"/>
            <w:vAlign w:val="center"/>
          </w:tcPr>
          <w:p w14:paraId="42E59DBC" w14:textId="53B64621" w:rsidR="00F35E27" w:rsidRPr="00F35E27" w:rsidRDefault="00F35E27" w:rsidP="00052D55">
            <w:pPr>
              <w:spacing w:line="240" w:lineRule="atLeast"/>
              <w:rPr>
                <w:sz w:val="18"/>
                <w:szCs w:val="24"/>
              </w:rPr>
            </w:pPr>
            <w:r w:rsidRPr="00F35E27">
              <w:rPr>
                <w:sz w:val="18"/>
                <w:szCs w:val="24"/>
              </w:rPr>
              <w:t>Dat</w:t>
            </w:r>
            <w:r>
              <w:rPr>
                <w:sz w:val="18"/>
                <w:szCs w:val="24"/>
              </w:rPr>
              <w:t>e</w:t>
            </w:r>
          </w:p>
        </w:tc>
        <w:tc>
          <w:tcPr>
            <w:tcW w:w="2888" w:type="pct"/>
            <w:vAlign w:val="center"/>
          </w:tcPr>
          <w:p w14:paraId="7DE12011" w14:textId="77777777" w:rsidR="00F35E27" w:rsidRPr="00F35E27" w:rsidRDefault="00F35E27" w:rsidP="00052D55">
            <w:pPr>
              <w:spacing w:line="240" w:lineRule="atLeast"/>
              <w:rPr>
                <w:sz w:val="18"/>
                <w:szCs w:val="24"/>
              </w:rPr>
            </w:pPr>
            <w:r w:rsidRPr="00F35E27">
              <w:rPr>
                <w:bCs/>
                <w:sz w:val="18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35E27">
              <w:rPr>
                <w:bCs/>
                <w:sz w:val="18"/>
                <w:szCs w:val="24"/>
              </w:rPr>
              <w:instrText xml:space="preserve"> FORMTEXT </w:instrText>
            </w:r>
            <w:r w:rsidRPr="00F35E27">
              <w:rPr>
                <w:bCs/>
                <w:sz w:val="18"/>
                <w:szCs w:val="24"/>
              </w:rPr>
            </w:r>
            <w:r w:rsidRPr="00F35E27">
              <w:rPr>
                <w:bCs/>
                <w:sz w:val="18"/>
                <w:szCs w:val="24"/>
              </w:rPr>
              <w:fldChar w:fldCharType="separate"/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sz w:val="18"/>
                <w:szCs w:val="24"/>
              </w:rPr>
              <w:fldChar w:fldCharType="end"/>
            </w:r>
          </w:p>
        </w:tc>
      </w:tr>
      <w:tr w:rsidR="00F35E27" w:rsidRPr="00F35E27" w14:paraId="0A06E0AB" w14:textId="77777777" w:rsidTr="00F24347">
        <w:trPr>
          <w:trHeight w:val="510"/>
        </w:trPr>
        <w:tc>
          <w:tcPr>
            <w:tcW w:w="2112" w:type="pct"/>
            <w:vAlign w:val="center"/>
          </w:tcPr>
          <w:p w14:paraId="27FCC1A5" w14:textId="6C6B3AD4" w:rsidR="00F35E27" w:rsidRPr="00F35E27" w:rsidRDefault="00F35E27" w:rsidP="00052D55">
            <w:pPr>
              <w:spacing w:line="240" w:lineRule="atLeast"/>
              <w:rPr>
                <w:sz w:val="18"/>
                <w:szCs w:val="24"/>
              </w:rPr>
            </w:pPr>
            <w:proofErr w:type="spellStart"/>
            <w:r w:rsidRPr="00F35E27">
              <w:rPr>
                <w:sz w:val="18"/>
                <w:szCs w:val="24"/>
              </w:rPr>
              <w:t>Signature</w:t>
            </w:r>
            <w:proofErr w:type="spellEnd"/>
            <w:r w:rsidRPr="00F35E27">
              <w:rPr>
                <w:sz w:val="18"/>
                <w:szCs w:val="24"/>
              </w:rPr>
              <w:t xml:space="preserve">         </w:t>
            </w:r>
          </w:p>
        </w:tc>
        <w:tc>
          <w:tcPr>
            <w:tcW w:w="2888" w:type="pct"/>
            <w:vAlign w:val="center"/>
          </w:tcPr>
          <w:p w14:paraId="269DAD1C" w14:textId="77777777" w:rsidR="00F35E27" w:rsidRPr="00F35E27" w:rsidRDefault="00F35E27" w:rsidP="00052D55">
            <w:pPr>
              <w:spacing w:line="240" w:lineRule="atLeast"/>
              <w:rPr>
                <w:sz w:val="18"/>
                <w:szCs w:val="24"/>
              </w:rPr>
            </w:pPr>
            <w:r w:rsidRPr="00F35E27">
              <w:rPr>
                <w:bCs/>
                <w:sz w:val="18"/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35E27">
              <w:rPr>
                <w:bCs/>
                <w:sz w:val="18"/>
                <w:szCs w:val="24"/>
              </w:rPr>
              <w:instrText xml:space="preserve"> FORMTEXT </w:instrText>
            </w:r>
            <w:r w:rsidRPr="00F35E27">
              <w:rPr>
                <w:bCs/>
                <w:sz w:val="18"/>
                <w:szCs w:val="24"/>
              </w:rPr>
            </w:r>
            <w:r w:rsidRPr="00F35E27">
              <w:rPr>
                <w:bCs/>
                <w:sz w:val="18"/>
                <w:szCs w:val="24"/>
              </w:rPr>
              <w:fldChar w:fldCharType="separate"/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noProof/>
                <w:sz w:val="18"/>
                <w:szCs w:val="24"/>
              </w:rPr>
              <w:t> </w:t>
            </w:r>
            <w:r w:rsidRPr="00F35E27">
              <w:rPr>
                <w:bCs/>
                <w:sz w:val="18"/>
                <w:szCs w:val="24"/>
              </w:rPr>
              <w:fldChar w:fldCharType="end"/>
            </w:r>
          </w:p>
        </w:tc>
      </w:tr>
    </w:tbl>
    <w:p w14:paraId="58B7638A" w14:textId="557DE82B" w:rsidR="00FC3CB6" w:rsidRPr="00C273B9" w:rsidRDefault="00FC3CB6" w:rsidP="00F35E27">
      <w:pPr>
        <w:rPr>
          <w:rFonts w:ascii="Verdana" w:hAnsi="Verdana"/>
          <w:sz w:val="18"/>
          <w:szCs w:val="18"/>
          <w:lang w:val="en-US"/>
        </w:rPr>
      </w:pPr>
    </w:p>
    <w:sectPr w:rsidR="00FC3CB6" w:rsidRPr="00C273B9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A1FB" w14:textId="77777777" w:rsidR="00C273B9" w:rsidRDefault="00C273B9" w:rsidP="00C273B9">
      <w:pPr>
        <w:spacing w:after="0" w:line="240" w:lineRule="auto"/>
      </w:pPr>
      <w:r>
        <w:separator/>
      </w:r>
    </w:p>
  </w:endnote>
  <w:endnote w:type="continuationSeparator" w:id="0">
    <w:p w14:paraId="0CFA03FF" w14:textId="77777777" w:rsidR="00C273B9" w:rsidRDefault="00C273B9" w:rsidP="00C2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57F4" w14:textId="362159F8" w:rsidR="00C273B9" w:rsidRDefault="00C273B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855EEE" wp14:editId="5763F6A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57505"/>
              <wp:effectExtent l="0" t="0" r="4445" b="0"/>
              <wp:wrapNone/>
              <wp:docPr id="686129548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18C091" w14:textId="7BA04035" w:rsidR="00C273B9" w:rsidRPr="00C273B9" w:rsidRDefault="00C273B9" w:rsidP="00C273B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273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855EEE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77.6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" filled="f" stroked="f">
              <v:textbox style="mso-fit-shape-to-text:t" inset="20pt,0,0,15pt">
                <w:txbxContent>
                  <w:p w14:paraId="2718C091" w14:textId="7BA04035" w:rsidR="00C273B9" w:rsidRPr="00C273B9" w:rsidRDefault="00C273B9" w:rsidP="00C273B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273B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99EE" w14:textId="03D0C863" w:rsidR="00C273B9" w:rsidRDefault="00C273B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A43136" wp14:editId="362FDF03">
              <wp:simplePos x="899160" y="10073640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57505"/>
              <wp:effectExtent l="0" t="0" r="4445" b="0"/>
              <wp:wrapNone/>
              <wp:docPr id="1531546426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436A13" w14:textId="7A4906E2" w:rsidR="00C273B9" w:rsidRPr="00C273B9" w:rsidRDefault="00C273B9" w:rsidP="00C273B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273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A43136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0;width:77.65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" filled="f" stroked="f">
              <v:textbox style="mso-fit-shape-to-text:t" inset="20pt,0,0,15pt">
                <w:txbxContent>
                  <w:p w14:paraId="09436A13" w14:textId="7A4906E2" w:rsidR="00C273B9" w:rsidRPr="00C273B9" w:rsidRDefault="00C273B9" w:rsidP="00C273B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273B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A6935" w14:textId="09BF574B" w:rsidR="00C273B9" w:rsidRDefault="00C273B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848189" wp14:editId="3131EBE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86155" cy="357505"/>
              <wp:effectExtent l="0" t="0" r="4445" b="0"/>
              <wp:wrapNone/>
              <wp:docPr id="258792293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615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DCE2A3" w14:textId="52EF658C" w:rsidR="00C273B9" w:rsidRPr="00C273B9" w:rsidRDefault="00C273B9" w:rsidP="00C273B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273B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848189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77.6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" filled="f" stroked="f">
              <v:textbox style="mso-fit-shape-to-text:t" inset="20pt,0,0,15pt">
                <w:txbxContent>
                  <w:p w14:paraId="36DCE2A3" w14:textId="52EF658C" w:rsidR="00C273B9" w:rsidRPr="00C273B9" w:rsidRDefault="00C273B9" w:rsidP="00C273B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273B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46698" w14:textId="77777777" w:rsidR="00C273B9" w:rsidRDefault="00C273B9" w:rsidP="00C273B9">
      <w:pPr>
        <w:spacing w:after="0" w:line="240" w:lineRule="auto"/>
      </w:pPr>
      <w:r>
        <w:separator/>
      </w:r>
    </w:p>
  </w:footnote>
  <w:footnote w:type="continuationSeparator" w:id="0">
    <w:p w14:paraId="0E858FD2" w14:textId="77777777" w:rsidR="00C273B9" w:rsidRDefault="00C273B9" w:rsidP="00C273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3B9"/>
    <w:rsid w:val="000017AA"/>
    <w:rsid w:val="00052D55"/>
    <w:rsid w:val="000544C7"/>
    <w:rsid w:val="00077D57"/>
    <w:rsid w:val="000D13A6"/>
    <w:rsid w:val="001F7279"/>
    <w:rsid w:val="00204D25"/>
    <w:rsid w:val="003070F1"/>
    <w:rsid w:val="004213FB"/>
    <w:rsid w:val="004A1585"/>
    <w:rsid w:val="00626775"/>
    <w:rsid w:val="007C12CF"/>
    <w:rsid w:val="007C63A7"/>
    <w:rsid w:val="007E368C"/>
    <w:rsid w:val="00C117CE"/>
    <w:rsid w:val="00C1347C"/>
    <w:rsid w:val="00C273B9"/>
    <w:rsid w:val="00F274FA"/>
    <w:rsid w:val="00F35E27"/>
    <w:rsid w:val="00F53658"/>
    <w:rsid w:val="00F94591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9758A"/>
  <w15:chartTrackingRefBased/>
  <w15:docId w15:val="{09118B83-46AD-4716-8D3F-D0DEF125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273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273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273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27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273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273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273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273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273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273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273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273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273B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273B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273B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273B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273B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273B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273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27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273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27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273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273B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273B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273B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273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273B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273B9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uiPriority w:val="99"/>
    <w:unhideWhenUsed/>
    <w:rsid w:val="00C27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273B9"/>
  </w:style>
  <w:style w:type="table" w:styleId="Tabelraster">
    <w:name w:val="Table Grid"/>
    <w:basedOn w:val="Standaardtabel"/>
    <w:uiPriority w:val="59"/>
    <w:rsid w:val="00F35E27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27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7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9054914C14DE48B91BF01C60E6F13B" ma:contentTypeVersion="10" ma:contentTypeDescription="Een nieuw document maken." ma:contentTypeScope="" ma:versionID="60d68929801ed588f2435355448f11be">
  <xsd:schema xmlns:xsd="http://www.w3.org/2001/XMLSchema" xmlns:xs="http://www.w3.org/2001/XMLSchema" xmlns:p="http://schemas.microsoft.com/office/2006/metadata/properties" xmlns:ns2="c336bfda-fe6f-42c8-a7e5-2d40b490a2e7" xmlns:ns3="ffa4a645-d7bb-410a-9dea-22d946e0d23c" targetNamespace="http://schemas.microsoft.com/office/2006/metadata/properties" ma:root="true" ma:fieldsID="b64207faac31d0f5ee00a9fb684e24d9" ns2:_="" ns3:_="">
    <xsd:import namespace="c336bfda-fe6f-42c8-a7e5-2d40b490a2e7"/>
    <xsd:import namespace="ffa4a645-d7bb-410a-9dea-22d946e0d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6bfda-fe6f-42c8-a7e5-2d40b490a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4a645-d7bb-410a-9dea-22d946e0d2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68330a-b0a5-4527-9156-af0ff0d615f6}" ma:internalName="TaxCatchAll" ma:showField="CatchAllData" ma:web="ffa4a645-d7bb-410a-9dea-22d946e0d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36bfda-fe6f-42c8-a7e5-2d40b490a2e7">
      <Terms xmlns="http://schemas.microsoft.com/office/infopath/2007/PartnerControls"/>
    </lcf76f155ced4ddcb4097134ff3c332f>
    <TaxCatchAll xmlns="ffa4a645-d7bb-410a-9dea-22d946e0d23c" xsi:nil="true"/>
  </documentManagement>
</p:properties>
</file>

<file path=customXml/itemProps1.xml><?xml version="1.0" encoding="utf-8"?>
<ds:datastoreItem xmlns:ds="http://schemas.openxmlformats.org/officeDocument/2006/customXml" ds:itemID="{1E3E86F2-877B-4814-99AA-107C50AD3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36bfda-fe6f-42c8-a7e5-2d40b490a2e7"/>
    <ds:schemaRef ds:uri="ffa4a645-d7bb-410a-9dea-22d946e0d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E211C-1C80-4160-9D07-5741E5AD0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F19FDF-8726-45D3-A08C-E4C7131883FF}">
  <ds:schemaRefs>
    <ds:schemaRef ds:uri="http://purl.org/dc/terms/"/>
    <ds:schemaRef ds:uri="http://schemas.microsoft.com/office/2006/documentManagement/types"/>
    <ds:schemaRef ds:uri="http://www.w3.org/XML/1998/namespace"/>
    <ds:schemaRef ds:uri="56de9131-80ac-4576-8360-946d626cc9d5"/>
    <ds:schemaRef ds:uri="http://purl.org/dc/elements/1.1/"/>
    <ds:schemaRef ds:uri="4a24cf69-f7f4-4567-b088-bca71f3de632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c336bfda-fe6f-42c8-a7e5-2d40b490a2e7"/>
    <ds:schemaRef ds:uri="ffa4a645-d7bb-410a-9dea-22d946e0d23c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2015</Characters>
  <Application>Microsoft Office Word</Application>
  <DocSecurity>0</DocSecurity>
  <Lines>16</Lines>
  <Paragraphs>4</Paragraphs>
  <ScaleCrop>false</ScaleCrop>
  <Company>Ministerie van Economische Zaken en Klimaat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Roghmans, mr. J.A.H.M. (John)</dc:creator>
  <cp:keywords/>
  <dc:description/>
  <cp:lastModifiedBy>Ploeg, S. van der (Suzanne)</cp:lastModifiedBy>
  <cp:revision>7</cp:revision>
  <dcterms:created xsi:type="dcterms:W3CDTF">2026-03-11T12:21:00Z</dcterms:created>
  <dcterms:modified xsi:type="dcterms:W3CDTF">2026-05-06T09:03:00Z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f6cdb65,28e5818c,5b498b3a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  <property fmtid="{D5CDD505-2E9C-101B-9397-08002B2CF9AE}" pid="5" name="ContentTypeId">
    <vt:lpwstr>0x010100F69054914C14DE48B91BF01C60E6F13B</vt:lpwstr>
  </property>
</Properties>
</file>